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CE13F" w14:textId="13DD2852" w:rsidR="00A95870" w:rsidRPr="009F362E" w:rsidRDefault="009F362E" w:rsidP="009F362E">
      <w:pPr>
        <w:jc w:val="center"/>
        <w:rPr>
          <w:rFonts w:ascii="Aptos" w:hAnsi="Aptos" w:cstheme="majorHAnsi"/>
          <w:b/>
          <w:bCs/>
        </w:rPr>
      </w:pPr>
      <w:r w:rsidRPr="009F362E">
        <w:rPr>
          <w:rFonts w:ascii="Aptos" w:hAnsi="Aptos" w:cstheme="majorHAnsi"/>
          <w:b/>
          <w:bCs/>
        </w:rPr>
        <w:t>ANEXO N° 17</w:t>
      </w:r>
      <w:r w:rsidR="009E6A83" w:rsidRPr="009F362E">
        <w:rPr>
          <w:rFonts w:ascii="Aptos" w:hAnsi="Aptos" w:cstheme="majorHAnsi"/>
          <w:b/>
          <w:bCs/>
        </w:rPr>
        <w:softHyphen/>
      </w:r>
      <w:r w:rsidR="009E6A83" w:rsidRPr="009F362E">
        <w:rPr>
          <w:rFonts w:ascii="Aptos" w:hAnsi="Aptos" w:cstheme="majorHAnsi"/>
          <w:b/>
          <w:bCs/>
        </w:rPr>
        <w:softHyphen/>
      </w:r>
    </w:p>
    <w:p w14:paraId="3636FF2C" w14:textId="3CD13EFB" w:rsidR="0059280C" w:rsidRPr="009F362E" w:rsidRDefault="0059280C" w:rsidP="009F362E">
      <w:pPr>
        <w:jc w:val="center"/>
        <w:rPr>
          <w:rFonts w:ascii="Aptos" w:hAnsi="Aptos" w:cstheme="majorHAnsi"/>
          <w:b/>
          <w:bCs/>
        </w:rPr>
      </w:pPr>
      <w:r w:rsidRPr="009F362E">
        <w:rPr>
          <w:rFonts w:ascii="Aptos" w:hAnsi="Aptos" w:cstheme="majorHAnsi"/>
          <w:b/>
          <w:bCs/>
        </w:rPr>
        <w:t xml:space="preserve">CARTA DE COMPROMISO </w:t>
      </w:r>
      <w:r w:rsidR="00EA27B2" w:rsidRPr="00EA27B2">
        <w:rPr>
          <w:rFonts w:ascii="Aptos" w:hAnsi="Aptos" w:cstheme="majorHAnsi"/>
          <w:b/>
          <w:bCs/>
        </w:rPr>
        <w:t>DE SUMINISTRO Y DISPOSICIÓN DEL PERSONAL</w:t>
      </w:r>
    </w:p>
    <w:p w14:paraId="154959CF" w14:textId="77777777" w:rsidR="0059280C" w:rsidRPr="009F362E" w:rsidRDefault="0059280C" w:rsidP="009F362E">
      <w:pPr>
        <w:jc w:val="both"/>
        <w:rPr>
          <w:rFonts w:ascii="Aptos" w:hAnsi="Aptos" w:cstheme="majorHAnsi"/>
        </w:rPr>
      </w:pPr>
    </w:p>
    <w:p w14:paraId="521F325B" w14:textId="77777777" w:rsidR="001E1CEB" w:rsidRDefault="001E1CEB" w:rsidP="009F362E">
      <w:pPr>
        <w:jc w:val="both"/>
        <w:rPr>
          <w:rFonts w:ascii="Aptos" w:hAnsi="Aptos" w:cstheme="majorHAnsi"/>
        </w:rPr>
      </w:pPr>
    </w:p>
    <w:p w14:paraId="577DCBF2" w14:textId="7C9BCCFA" w:rsidR="0059280C" w:rsidRPr="009F362E" w:rsidRDefault="0059280C" w:rsidP="009F362E">
      <w:pPr>
        <w:jc w:val="both"/>
        <w:rPr>
          <w:rFonts w:ascii="Aptos" w:hAnsi="Aptos" w:cstheme="majorHAnsi"/>
        </w:rPr>
      </w:pPr>
      <w:r w:rsidRPr="009F362E">
        <w:rPr>
          <w:rFonts w:ascii="Aptos" w:hAnsi="Aptos" w:cstheme="majorHAnsi"/>
        </w:rPr>
        <w:t xml:space="preserve">Yo, el suscrito (Nombre del Representante Legal) en mi calidad de Representante Legal de la firma (Nombre </w:t>
      </w:r>
      <w:r w:rsidR="009F362E">
        <w:rPr>
          <w:rFonts w:ascii="Aptos" w:hAnsi="Aptos" w:cstheme="majorHAnsi"/>
        </w:rPr>
        <w:t>del O</w:t>
      </w:r>
      <w:r w:rsidRPr="009F362E">
        <w:rPr>
          <w:rFonts w:ascii="Aptos" w:hAnsi="Aptos" w:cstheme="majorHAnsi"/>
        </w:rPr>
        <w:t>ferente) de acuerdo con las condiciones que se estipulan en el presente documento de condiciones definitivas, BAJO GRAVEDAD DE JURAMENTO, certifico que</w:t>
      </w:r>
      <w:r w:rsidR="001E1CEB">
        <w:rPr>
          <w:rFonts w:ascii="Aptos" w:hAnsi="Aptos" w:cstheme="majorHAnsi"/>
        </w:rPr>
        <w:t xml:space="preserve"> En caso de ser seleccionado</w:t>
      </w:r>
      <w:r w:rsidRPr="009F362E">
        <w:rPr>
          <w:rFonts w:ascii="Aptos" w:hAnsi="Aptos" w:cstheme="majorHAnsi"/>
        </w:rPr>
        <w:t>:</w:t>
      </w:r>
    </w:p>
    <w:p w14:paraId="7FCC67F9" w14:textId="77777777" w:rsidR="0059280C" w:rsidRPr="009F362E" w:rsidRDefault="0059280C" w:rsidP="009F362E">
      <w:pPr>
        <w:jc w:val="both"/>
        <w:rPr>
          <w:rFonts w:ascii="Aptos" w:hAnsi="Aptos" w:cstheme="majorHAnsi"/>
        </w:rPr>
      </w:pPr>
    </w:p>
    <w:p w14:paraId="7CFECE17" w14:textId="451AA8EB" w:rsidR="0059280C" w:rsidRPr="009F362E" w:rsidRDefault="0059280C" w:rsidP="009F362E">
      <w:pPr>
        <w:pStyle w:val="Prrafodelista"/>
        <w:numPr>
          <w:ilvl w:val="0"/>
          <w:numId w:val="1"/>
        </w:numPr>
        <w:jc w:val="both"/>
        <w:rPr>
          <w:rFonts w:ascii="Aptos" w:hAnsi="Aptos" w:cstheme="majorHAnsi"/>
        </w:rPr>
      </w:pPr>
      <w:r w:rsidRPr="009F362E">
        <w:rPr>
          <w:rFonts w:ascii="Aptos" w:hAnsi="Aptos" w:cstheme="majorHAnsi"/>
        </w:rPr>
        <w:t>Pondré a disposición de LA PREVISORA S.A. el personal necesario y requerido para la ejecución contractual en caso de resultar seleccionado</w:t>
      </w:r>
      <w:r w:rsidR="00EA27B2">
        <w:rPr>
          <w:rFonts w:ascii="Aptos" w:hAnsi="Aptos" w:cstheme="majorHAnsi"/>
        </w:rPr>
        <w:t>, en las condiciones requeridas por la Entidad, c</w:t>
      </w:r>
      <w:r w:rsidR="00EA27B2" w:rsidRPr="00EA27B2">
        <w:rPr>
          <w:rFonts w:ascii="Aptos" w:hAnsi="Aptos" w:cstheme="majorHAnsi"/>
        </w:rPr>
        <w:t>umpliendo con los perfiles y experiencia requerida para cada uno de ellos</w:t>
      </w:r>
      <w:r w:rsidR="00EA27B2">
        <w:rPr>
          <w:rFonts w:ascii="Aptos" w:hAnsi="Aptos" w:cstheme="majorHAnsi"/>
        </w:rPr>
        <w:t>.</w:t>
      </w:r>
    </w:p>
    <w:p w14:paraId="569D5724" w14:textId="5A366FBE" w:rsidR="0059280C" w:rsidRPr="009F362E" w:rsidRDefault="0059280C" w:rsidP="009F362E">
      <w:pPr>
        <w:pStyle w:val="Prrafodelista"/>
        <w:numPr>
          <w:ilvl w:val="0"/>
          <w:numId w:val="1"/>
        </w:numPr>
        <w:jc w:val="both"/>
        <w:rPr>
          <w:rFonts w:ascii="Aptos" w:hAnsi="Aptos" w:cstheme="majorHAnsi"/>
        </w:rPr>
      </w:pPr>
      <w:r w:rsidRPr="009F362E">
        <w:rPr>
          <w:rFonts w:ascii="Aptos" w:hAnsi="Aptos" w:cstheme="majorHAnsi"/>
        </w:rPr>
        <w:t xml:space="preserve">Aportaré las hojas de vida y soportes correspondientes del personal inicial que pondré a disposición de LA PREVISORA S.A. para ejecutar el contrato, en caso de resultar seleccionado, en un término máximo de diez (10) días hábiles contados a partir de la publicación del acta de </w:t>
      </w:r>
      <w:r w:rsidR="00EA27B2">
        <w:rPr>
          <w:rFonts w:ascii="Aptos" w:hAnsi="Aptos" w:cstheme="majorHAnsi"/>
        </w:rPr>
        <w:t>selección</w:t>
      </w:r>
      <w:r w:rsidRPr="009F362E">
        <w:rPr>
          <w:rFonts w:ascii="Aptos" w:hAnsi="Aptos" w:cstheme="majorHAnsi"/>
        </w:rPr>
        <w:t xml:space="preserve">. </w:t>
      </w:r>
    </w:p>
    <w:p w14:paraId="071E13F5" w14:textId="05DFB8A0" w:rsidR="0059280C" w:rsidRDefault="0059280C" w:rsidP="009F362E">
      <w:pPr>
        <w:pStyle w:val="Prrafodelista"/>
        <w:numPr>
          <w:ilvl w:val="0"/>
          <w:numId w:val="1"/>
        </w:numPr>
        <w:jc w:val="both"/>
        <w:rPr>
          <w:rFonts w:ascii="Aptos" w:hAnsi="Aptos" w:cstheme="majorHAnsi"/>
        </w:rPr>
      </w:pPr>
      <w:r w:rsidRPr="009F362E">
        <w:rPr>
          <w:rFonts w:ascii="Aptos" w:hAnsi="Aptos" w:cstheme="majorHAnsi"/>
        </w:rPr>
        <w:t>Que el personal que pondré a disposición de LA PREVISORA S.A., en caso de ser resultar seleccionado, será el idóneo para realizar las labores descritas en el documento de condiciones definitivas.</w:t>
      </w:r>
    </w:p>
    <w:p w14:paraId="64384A1D" w14:textId="25729A23" w:rsidR="00EA27B2" w:rsidRDefault="00EA27B2" w:rsidP="009F362E">
      <w:pPr>
        <w:pStyle w:val="Prrafodelista"/>
        <w:numPr>
          <w:ilvl w:val="0"/>
          <w:numId w:val="1"/>
        </w:numPr>
        <w:jc w:val="both"/>
        <w:rPr>
          <w:rFonts w:ascii="Aptos" w:hAnsi="Aptos" w:cstheme="majorHAnsi"/>
        </w:rPr>
      </w:pPr>
      <w:r>
        <w:rPr>
          <w:rFonts w:ascii="Aptos" w:hAnsi="Aptos" w:cstheme="majorHAnsi"/>
        </w:rPr>
        <w:t xml:space="preserve">Garantizaré durante toda la ejecución del futuro contrato, el </w:t>
      </w:r>
      <w:r w:rsidRPr="00EA27B2">
        <w:rPr>
          <w:rFonts w:ascii="Aptos" w:hAnsi="Aptos" w:cstheme="majorHAnsi"/>
        </w:rPr>
        <w:t xml:space="preserve">personal requerido por LA PREVISORA S.A. </w:t>
      </w:r>
    </w:p>
    <w:p w14:paraId="6F23A6C1" w14:textId="311D5226" w:rsidR="00EA27B2" w:rsidRDefault="00EA27B2" w:rsidP="009F362E">
      <w:pPr>
        <w:pStyle w:val="Prrafodelista"/>
        <w:numPr>
          <w:ilvl w:val="0"/>
          <w:numId w:val="1"/>
        </w:numPr>
        <w:jc w:val="both"/>
        <w:rPr>
          <w:rFonts w:ascii="Aptos" w:hAnsi="Aptos" w:cstheme="majorHAnsi"/>
        </w:rPr>
      </w:pPr>
      <w:r>
        <w:rPr>
          <w:rFonts w:ascii="Aptos" w:hAnsi="Aptos" w:cstheme="majorHAnsi"/>
        </w:rPr>
        <w:t>A</w:t>
      </w:r>
      <w:r w:rsidRPr="00EA27B2">
        <w:rPr>
          <w:rFonts w:ascii="Aptos" w:hAnsi="Aptos" w:cstheme="majorHAnsi"/>
        </w:rPr>
        <w:t>cept</w:t>
      </w:r>
      <w:r>
        <w:rPr>
          <w:rFonts w:ascii="Aptos" w:hAnsi="Aptos" w:cstheme="majorHAnsi"/>
        </w:rPr>
        <w:t>o</w:t>
      </w:r>
      <w:r w:rsidRPr="00EA27B2">
        <w:rPr>
          <w:rFonts w:ascii="Aptos" w:hAnsi="Aptos" w:cstheme="majorHAnsi"/>
        </w:rPr>
        <w:t xml:space="preserve"> la totalidad de las </w:t>
      </w:r>
      <w:r w:rsidRPr="00EA27B2">
        <w:rPr>
          <w:rFonts w:ascii="Aptos" w:hAnsi="Aptos" w:cstheme="majorHAnsi"/>
        </w:rPr>
        <w:t>condiciones para la administración de personal a cargo</w:t>
      </w:r>
      <w:r w:rsidR="001E1CEB">
        <w:rPr>
          <w:rFonts w:ascii="Aptos" w:hAnsi="Aptos" w:cstheme="majorHAnsi"/>
        </w:rPr>
        <w:t xml:space="preserve">, así como </w:t>
      </w:r>
      <w:r w:rsidR="001E1CEB" w:rsidRPr="001E1CEB">
        <w:rPr>
          <w:rFonts w:ascii="Aptos" w:hAnsi="Aptos" w:cstheme="majorHAnsi"/>
        </w:rPr>
        <w:t xml:space="preserve">las </w:t>
      </w:r>
      <w:r w:rsidR="001E1CEB" w:rsidRPr="001E1CEB">
        <w:rPr>
          <w:rFonts w:ascii="Aptos" w:hAnsi="Aptos" w:cstheme="majorHAnsi"/>
        </w:rPr>
        <w:t>condiciones de ratios por asesor</w:t>
      </w:r>
      <w:r w:rsidR="001E1CEB">
        <w:rPr>
          <w:rFonts w:ascii="Aptos" w:hAnsi="Aptos" w:cstheme="majorHAnsi"/>
        </w:rPr>
        <w:t>.</w:t>
      </w:r>
    </w:p>
    <w:p w14:paraId="7B111AAE" w14:textId="77777777" w:rsidR="009F362E" w:rsidRDefault="009F362E" w:rsidP="009F362E">
      <w:pPr>
        <w:jc w:val="both"/>
        <w:rPr>
          <w:rFonts w:ascii="Aptos" w:hAnsi="Aptos" w:cstheme="majorHAnsi"/>
        </w:rPr>
      </w:pPr>
    </w:p>
    <w:p w14:paraId="03BE19DD" w14:textId="3BAFF1A7" w:rsidR="009F362E" w:rsidRPr="009F362E" w:rsidRDefault="009F362E" w:rsidP="009F362E">
      <w:pPr>
        <w:jc w:val="both"/>
        <w:rPr>
          <w:rFonts w:ascii="Aptos" w:hAnsi="Aptos" w:cstheme="majorHAnsi"/>
        </w:rPr>
      </w:pPr>
      <w:r>
        <w:rPr>
          <w:rFonts w:ascii="Aptos" w:hAnsi="Aptos" w:cstheme="majorHAnsi"/>
        </w:rPr>
        <w:t>Lo anterior, de conformidad y en cumplimiento de los establecido en los numeral 41.14, 41.15, 41,16, 41,17 y 41,18 de los pliegos definitivos del proceso de Invitación Abierta N° 015 de 2024.</w:t>
      </w:r>
    </w:p>
    <w:p w14:paraId="1FED0CC6" w14:textId="77777777" w:rsidR="0059280C" w:rsidRPr="009F362E" w:rsidRDefault="0059280C" w:rsidP="009F362E">
      <w:pPr>
        <w:jc w:val="both"/>
        <w:rPr>
          <w:rFonts w:ascii="Aptos" w:hAnsi="Aptos" w:cstheme="majorHAnsi"/>
        </w:rPr>
      </w:pPr>
    </w:p>
    <w:p w14:paraId="230E402C" w14:textId="77777777" w:rsidR="0059280C" w:rsidRPr="009F362E" w:rsidRDefault="0059280C" w:rsidP="009F362E">
      <w:pPr>
        <w:jc w:val="both"/>
        <w:rPr>
          <w:rFonts w:ascii="Aptos" w:hAnsi="Aptos" w:cstheme="majorHAnsi"/>
        </w:rPr>
      </w:pPr>
    </w:p>
    <w:p w14:paraId="20D7918F" w14:textId="77777777" w:rsidR="009F362E" w:rsidRDefault="0059280C" w:rsidP="009F362E">
      <w:pPr>
        <w:jc w:val="both"/>
        <w:rPr>
          <w:rFonts w:ascii="Aptos" w:hAnsi="Aptos" w:cstheme="majorHAnsi"/>
        </w:rPr>
      </w:pPr>
      <w:r w:rsidRPr="009F362E">
        <w:rPr>
          <w:rFonts w:ascii="Aptos" w:hAnsi="Aptos" w:cstheme="majorHAnsi"/>
        </w:rPr>
        <w:t>Atentamente,</w:t>
      </w:r>
    </w:p>
    <w:p w14:paraId="52B6C8A1" w14:textId="148DD957" w:rsidR="0059280C" w:rsidRPr="009F362E" w:rsidRDefault="0059280C" w:rsidP="009F362E">
      <w:pPr>
        <w:jc w:val="both"/>
        <w:rPr>
          <w:rFonts w:ascii="Aptos" w:hAnsi="Aptos" w:cstheme="majorHAnsi"/>
        </w:rPr>
      </w:pPr>
      <w:r w:rsidRPr="009F362E">
        <w:rPr>
          <w:rFonts w:ascii="Aptos" w:hAnsi="Aptos" w:cstheme="majorHAnsi"/>
        </w:rPr>
        <w:t xml:space="preserve"> </w:t>
      </w:r>
    </w:p>
    <w:p w14:paraId="09E6D5F9" w14:textId="77777777" w:rsidR="0059280C" w:rsidRDefault="0059280C" w:rsidP="009F362E">
      <w:pPr>
        <w:jc w:val="both"/>
        <w:rPr>
          <w:rFonts w:ascii="Aptos" w:hAnsi="Aptos" w:cstheme="majorHAnsi"/>
        </w:rPr>
      </w:pPr>
    </w:p>
    <w:p w14:paraId="3492D7BA" w14:textId="77777777" w:rsidR="001E1CEB" w:rsidRPr="009F362E" w:rsidRDefault="001E1CEB" w:rsidP="009F362E">
      <w:pPr>
        <w:jc w:val="both"/>
        <w:rPr>
          <w:rFonts w:ascii="Aptos" w:hAnsi="Aptos" w:cstheme="majorHAnsi"/>
        </w:rPr>
      </w:pPr>
    </w:p>
    <w:p w14:paraId="0FA70400" w14:textId="46B4C356" w:rsidR="0059280C" w:rsidRPr="009F362E" w:rsidRDefault="0059280C" w:rsidP="009F362E">
      <w:pPr>
        <w:jc w:val="both"/>
        <w:rPr>
          <w:rFonts w:ascii="Aptos" w:hAnsi="Aptos" w:cstheme="majorHAnsi"/>
        </w:rPr>
      </w:pPr>
    </w:p>
    <w:p w14:paraId="3B14A046" w14:textId="77777777" w:rsidR="001E1CEB" w:rsidRPr="001E1CEB" w:rsidRDefault="001E1CEB" w:rsidP="001E1CEB">
      <w:pPr>
        <w:jc w:val="both"/>
        <w:rPr>
          <w:rFonts w:ascii="Aptos" w:hAnsi="Aptos" w:cstheme="majorHAnsi"/>
        </w:rPr>
      </w:pPr>
      <w:r w:rsidRPr="001E1CEB">
        <w:rPr>
          <w:rFonts w:ascii="Aptos" w:hAnsi="Aptos" w:cstheme="majorHAnsi"/>
          <w:b/>
          <w:lang w:val="es-CO"/>
        </w:rPr>
        <w:t>FIRMA</w:t>
      </w:r>
      <w:r w:rsidRPr="001E1CEB">
        <w:rPr>
          <w:rFonts w:ascii="Aptos" w:hAnsi="Aptos" w:cstheme="majorHAnsi"/>
          <w:lang w:val="es-CO"/>
        </w:rPr>
        <w:t>: _______________________</w:t>
      </w:r>
    </w:p>
    <w:p w14:paraId="21557373" w14:textId="77777777" w:rsidR="001E1CEB" w:rsidRPr="001E1CEB" w:rsidRDefault="001E1CEB" w:rsidP="001E1CEB">
      <w:pPr>
        <w:jc w:val="both"/>
        <w:rPr>
          <w:rFonts w:ascii="Aptos" w:hAnsi="Aptos" w:cstheme="majorHAnsi"/>
          <w:lang w:val="es-CO"/>
        </w:rPr>
      </w:pPr>
      <w:r w:rsidRPr="001E1CEB">
        <w:rPr>
          <w:rFonts w:ascii="Aptos" w:hAnsi="Aptos" w:cstheme="majorHAnsi"/>
          <w:b/>
          <w:lang w:val="es-CO"/>
        </w:rPr>
        <w:t>Nombre</w:t>
      </w:r>
      <w:r w:rsidRPr="001E1CEB">
        <w:rPr>
          <w:rFonts w:ascii="Aptos" w:hAnsi="Aptos" w:cstheme="majorHAnsi"/>
          <w:lang w:val="es-CO"/>
        </w:rPr>
        <w:t xml:space="preserve"> </w:t>
      </w:r>
      <w:r w:rsidRPr="001E1CEB">
        <w:rPr>
          <w:rFonts w:ascii="Aptos" w:hAnsi="Aptos" w:cstheme="majorHAnsi"/>
          <w:b/>
          <w:lang w:val="es-CO"/>
        </w:rPr>
        <w:t>del</w:t>
      </w:r>
      <w:r w:rsidRPr="001E1CEB">
        <w:rPr>
          <w:rFonts w:ascii="Aptos" w:hAnsi="Aptos" w:cstheme="majorHAnsi"/>
          <w:lang w:val="es-CO"/>
        </w:rPr>
        <w:t xml:space="preserve"> </w:t>
      </w:r>
      <w:r w:rsidRPr="001E1CEB">
        <w:rPr>
          <w:rFonts w:ascii="Aptos" w:hAnsi="Aptos" w:cstheme="majorHAnsi"/>
          <w:b/>
          <w:lang w:val="es-CO"/>
        </w:rPr>
        <w:t>Representante</w:t>
      </w:r>
      <w:r w:rsidRPr="001E1CEB">
        <w:rPr>
          <w:rFonts w:ascii="Aptos" w:hAnsi="Aptos" w:cstheme="majorHAnsi"/>
          <w:lang w:val="es-CO"/>
        </w:rPr>
        <w:t xml:space="preserve"> </w:t>
      </w:r>
      <w:r w:rsidRPr="001E1CEB">
        <w:rPr>
          <w:rFonts w:ascii="Aptos" w:hAnsi="Aptos" w:cstheme="majorHAnsi"/>
          <w:b/>
          <w:lang w:val="es-CO"/>
        </w:rPr>
        <w:t>Legal</w:t>
      </w:r>
      <w:r w:rsidRPr="001E1CEB">
        <w:rPr>
          <w:rFonts w:ascii="Aptos" w:hAnsi="Aptos" w:cstheme="majorHAnsi"/>
          <w:lang w:val="es-CO"/>
        </w:rPr>
        <w:t xml:space="preserve"> </w:t>
      </w:r>
      <w:r w:rsidRPr="001E1CEB">
        <w:rPr>
          <w:rFonts w:ascii="Aptos" w:hAnsi="Aptos" w:cstheme="majorHAnsi"/>
          <w:b/>
          <w:lang w:val="es-CO"/>
        </w:rPr>
        <w:t>o apoderado</w:t>
      </w:r>
      <w:r w:rsidRPr="001E1CEB">
        <w:rPr>
          <w:rFonts w:ascii="Aptos" w:hAnsi="Aptos" w:cstheme="majorHAnsi"/>
          <w:lang w:val="es-CO"/>
        </w:rPr>
        <w:t xml:space="preserve">: _____________________ </w:t>
      </w:r>
    </w:p>
    <w:p w14:paraId="663ACA55" w14:textId="77777777" w:rsidR="001E1CEB" w:rsidRPr="001E1CEB" w:rsidRDefault="001E1CEB" w:rsidP="001E1CEB">
      <w:pPr>
        <w:jc w:val="both"/>
        <w:rPr>
          <w:rFonts w:ascii="Aptos" w:hAnsi="Aptos" w:cstheme="majorHAnsi"/>
          <w:lang w:val="es-CO"/>
        </w:rPr>
      </w:pPr>
      <w:r w:rsidRPr="001E1CEB">
        <w:rPr>
          <w:rFonts w:ascii="Aptos" w:hAnsi="Aptos" w:cstheme="majorHAnsi"/>
          <w:b/>
          <w:lang w:val="es-CO"/>
        </w:rPr>
        <w:t>C. C. Nº</w:t>
      </w:r>
      <w:r w:rsidRPr="001E1CEB">
        <w:rPr>
          <w:rFonts w:ascii="Aptos" w:hAnsi="Aptos" w:cstheme="majorHAnsi"/>
          <w:lang w:val="es-CO"/>
        </w:rPr>
        <w:t xml:space="preserve"> ______________________ </w:t>
      </w:r>
      <w:r w:rsidRPr="001E1CEB">
        <w:rPr>
          <w:rFonts w:ascii="Aptos" w:hAnsi="Aptos" w:cstheme="majorHAnsi"/>
          <w:b/>
          <w:lang w:val="es-CO"/>
        </w:rPr>
        <w:t xml:space="preserve">de </w:t>
      </w:r>
      <w:r w:rsidRPr="001E1CEB">
        <w:rPr>
          <w:rFonts w:ascii="Aptos" w:hAnsi="Aptos" w:cstheme="majorHAnsi"/>
          <w:lang w:val="es-CO"/>
        </w:rPr>
        <w:t xml:space="preserve">____________________________ </w:t>
      </w:r>
    </w:p>
    <w:p w14:paraId="78710A9F" w14:textId="77777777" w:rsidR="001E1CEB" w:rsidRPr="001E1CEB" w:rsidRDefault="001E1CEB" w:rsidP="001E1CEB">
      <w:pPr>
        <w:jc w:val="both"/>
        <w:rPr>
          <w:rFonts w:ascii="Aptos" w:hAnsi="Aptos" w:cstheme="majorHAnsi"/>
          <w:lang w:val="es-CO"/>
        </w:rPr>
      </w:pPr>
      <w:r w:rsidRPr="001E1CEB">
        <w:rPr>
          <w:rFonts w:ascii="Aptos" w:hAnsi="Aptos" w:cstheme="majorHAnsi"/>
          <w:b/>
          <w:lang w:val="es-CO"/>
        </w:rPr>
        <w:t>Nombre o Razón Social del Proponente:</w:t>
      </w:r>
      <w:r w:rsidRPr="001E1CEB">
        <w:rPr>
          <w:rFonts w:ascii="Aptos" w:hAnsi="Aptos" w:cstheme="majorHAnsi"/>
          <w:lang w:val="es-CO"/>
        </w:rPr>
        <w:t xml:space="preserve"> ___________________________ </w:t>
      </w:r>
    </w:p>
    <w:p w14:paraId="7DBE19B2" w14:textId="53446816" w:rsidR="0059280C" w:rsidRPr="001E1CEB" w:rsidRDefault="001E1CEB" w:rsidP="009F362E">
      <w:pPr>
        <w:jc w:val="both"/>
        <w:rPr>
          <w:rFonts w:ascii="Aptos" w:hAnsi="Aptos" w:cstheme="majorHAnsi"/>
          <w:lang w:val="es-CO"/>
        </w:rPr>
      </w:pPr>
      <w:r w:rsidRPr="001E1CEB">
        <w:rPr>
          <w:rFonts w:ascii="Aptos" w:hAnsi="Aptos" w:cstheme="majorHAnsi"/>
          <w:b/>
          <w:lang w:val="es-CO"/>
        </w:rPr>
        <w:t>NIT:</w:t>
      </w:r>
      <w:r w:rsidRPr="001E1CEB">
        <w:rPr>
          <w:rFonts w:ascii="Aptos" w:hAnsi="Aptos" w:cstheme="majorHAnsi"/>
          <w:lang w:val="es-CO"/>
        </w:rPr>
        <w:t xml:space="preserve"> _________________________</w:t>
      </w:r>
    </w:p>
    <w:sectPr w:rsidR="0059280C" w:rsidRPr="001E1CEB" w:rsidSect="001E1C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88" w:right="2034" w:bottom="3119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2E563" w14:textId="77777777" w:rsidR="007C714A" w:rsidRDefault="007C714A" w:rsidP="00E96D36">
      <w:r>
        <w:separator/>
      </w:r>
    </w:p>
  </w:endnote>
  <w:endnote w:type="continuationSeparator" w:id="0">
    <w:p w14:paraId="4A03B645" w14:textId="77777777" w:rsidR="007C714A" w:rsidRDefault="007C714A" w:rsidP="00E9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9A13F" w14:textId="1A09CE23" w:rsidR="00CA441F" w:rsidRDefault="00CA441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535DF33" wp14:editId="7364A6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458978620" name="Cuadro de texto 2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879ACF" w14:textId="2E4ABBFC" w:rsidR="00CA441F" w:rsidRPr="00CA441F" w:rsidRDefault="00CA441F" w:rsidP="00CA44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CA44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5DF3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DOCUMENTO PÚBLICO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5879ACF" w14:textId="2E4ABBFC" w:rsidR="00CA441F" w:rsidRPr="00CA441F" w:rsidRDefault="00CA441F" w:rsidP="00CA441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CA441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74C87" w14:textId="3F2C2765" w:rsidR="00753040" w:rsidRDefault="00595253">
    <w:pPr>
      <w:pStyle w:val="Piedepgina"/>
    </w:pPr>
    <w:r>
      <w:softHyphen/>
    </w:r>
    <w:r>
      <w:softHyphen/>
    </w:r>
    <w:r>
      <w:softHyphen/>
    </w:r>
    <w:r w:rsidR="00753040">
      <w:softHyphen/>
    </w:r>
    <w:r w:rsidR="00753040">
      <w:softHyphen/>
    </w:r>
    <w:r w:rsidR="00753040">
      <w:softHyphen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F9C8E" w14:textId="2D0B8A44" w:rsidR="00CA441F" w:rsidRDefault="00CA441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EC4250D" wp14:editId="47B1FB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735458503" name="Cuadro de texto 1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905E09" w14:textId="04747848" w:rsidR="00CA441F" w:rsidRPr="00CA441F" w:rsidRDefault="00CA441F" w:rsidP="00CA44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CA44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C4250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DOCUMENTO PÚBLICO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3905E09" w14:textId="04747848" w:rsidR="00CA441F" w:rsidRPr="00CA441F" w:rsidRDefault="00CA441F" w:rsidP="00CA441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CA441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25638" w14:textId="77777777" w:rsidR="007C714A" w:rsidRDefault="007C714A" w:rsidP="00E96D36">
      <w:r>
        <w:separator/>
      </w:r>
    </w:p>
  </w:footnote>
  <w:footnote w:type="continuationSeparator" w:id="0">
    <w:p w14:paraId="4F47E5A4" w14:textId="77777777" w:rsidR="007C714A" w:rsidRDefault="007C714A" w:rsidP="00E96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4285E" w14:textId="6A3D9054" w:rsidR="00E96D36" w:rsidRDefault="00000000">
    <w:pPr>
      <w:pStyle w:val="Encabezado"/>
    </w:pPr>
    <w:r>
      <w:rPr>
        <w:noProof/>
      </w:rPr>
      <w:pict w14:anchorId="56D6C3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469" o:spid="_x0000_s1026" type="#_x0000_t75" alt="Membrete_Mercadeo-ajuste 2023" style="position:absolute;margin-left:0;margin-top:0;width:612.25pt;height:792.2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_Mercadeo-ajuste 20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F9653" w14:textId="1BF0291B" w:rsidR="00E96D36" w:rsidRDefault="00EF5EBB">
    <w:pPr>
      <w:pStyle w:val="Encabezado"/>
    </w:pPr>
    <w:r>
      <w:rPr>
        <w:noProof/>
      </w:rPr>
      <w:drawing>
        <wp:anchor distT="0" distB="0" distL="114300" distR="114300" simplePos="0" relativeHeight="251657215" behindDoc="1" locked="0" layoutInCell="1" allowOverlap="1" wp14:anchorId="0A0FCD01" wp14:editId="7BF858CB">
          <wp:simplePos x="0" y="0"/>
          <wp:positionH relativeFrom="column">
            <wp:posOffset>-1048385</wp:posOffset>
          </wp:positionH>
          <wp:positionV relativeFrom="paragraph">
            <wp:posOffset>-494665</wp:posOffset>
          </wp:positionV>
          <wp:extent cx="7787640" cy="10134600"/>
          <wp:effectExtent l="0" t="0" r="3810" b="0"/>
          <wp:wrapNone/>
          <wp:docPr id="1916326015" name="Imagen 1916326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VS_MEMBRETE_2024_ED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167" cy="10135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BFA13" w14:textId="3F356DD0" w:rsidR="00E96D36" w:rsidRDefault="00000000">
    <w:pPr>
      <w:pStyle w:val="Encabezado"/>
    </w:pPr>
    <w:r>
      <w:rPr>
        <w:noProof/>
      </w:rPr>
      <w:pict w14:anchorId="7FC2AB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468" o:spid="_x0000_s1025" type="#_x0000_t75" alt="Membrete_Mercadeo-ajuste 2023" style="position:absolute;margin-left:0;margin-top:0;width:612.25pt;height:792.2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_Mercadeo-ajuste 202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D623A4"/>
    <w:multiLevelType w:val="hybridMultilevel"/>
    <w:tmpl w:val="6ED20E9E"/>
    <w:lvl w:ilvl="0" w:tplc="9FF8701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929000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36"/>
    <w:rsid w:val="000E1E1B"/>
    <w:rsid w:val="00156E2C"/>
    <w:rsid w:val="00187B25"/>
    <w:rsid w:val="001B4067"/>
    <w:rsid w:val="001C1B22"/>
    <w:rsid w:val="001E1CEB"/>
    <w:rsid w:val="00202C8D"/>
    <w:rsid w:val="002C7AEF"/>
    <w:rsid w:val="0033703C"/>
    <w:rsid w:val="003848D1"/>
    <w:rsid w:val="00463664"/>
    <w:rsid w:val="00473360"/>
    <w:rsid w:val="004E079F"/>
    <w:rsid w:val="00532C1C"/>
    <w:rsid w:val="0059280C"/>
    <w:rsid w:val="00595253"/>
    <w:rsid w:val="00595F21"/>
    <w:rsid w:val="005A75B3"/>
    <w:rsid w:val="00753040"/>
    <w:rsid w:val="00781982"/>
    <w:rsid w:val="007C714A"/>
    <w:rsid w:val="007D3535"/>
    <w:rsid w:val="008B3E57"/>
    <w:rsid w:val="00923EC9"/>
    <w:rsid w:val="009E6A83"/>
    <w:rsid w:val="009F362E"/>
    <w:rsid w:val="00A7664C"/>
    <w:rsid w:val="00A95870"/>
    <w:rsid w:val="00AE7DBA"/>
    <w:rsid w:val="00B97FED"/>
    <w:rsid w:val="00C07B58"/>
    <w:rsid w:val="00C8350C"/>
    <w:rsid w:val="00CA441F"/>
    <w:rsid w:val="00DA78D8"/>
    <w:rsid w:val="00DD78DA"/>
    <w:rsid w:val="00E57E04"/>
    <w:rsid w:val="00E96D36"/>
    <w:rsid w:val="00EA27B2"/>
    <w:rsid w:val="00EF5EBB"/>
    <w:rsid w:val="00F35FD0"/>
    <w:rsid w:val="00F6388B"/>
    <w:rsid w:val="00F6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5FE01B"/>
  <w15:chartTrackingRefBased/>
  <w15:docId w15:val="{BADE41A8-386C-46D3-9878-E58296F8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EC9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s-ES" w:eastAsia="es-ES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6D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E96D36"/>
  </w:style>
  <w:style w:type="paragraph" w:styleId="Piedepgina">
    <w:name w:val="footer"/>
    <w:basedOn w:val="Normal"/>
    <w:link w:val="PiedepginaCar"/>
    <w:uiPriority w:val="99"/>
    <w:unhideWhenUsed/>
    <w:rsid w:val="00E96D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96D36"/>
  </w:style>
  <w:style w:type="paragraph" w:styleId="Prrafodelista">
    <w:name w:val="List Paragraph"/>
    <w:basedOn w:val="Normal"/>
    <w:uiPriority w:val="34"/>
    <w:qFormat/>
    <w:rsid w:val="00592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7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CUBILLOS PONCE</dc:creator>
  <cp:keywords/>
  <dc:description/>
  <cp:lastModifiedBy>CRISTIAN CAMILO MORALES</cp:lastModifiedBy>
  <cp:revision>4</cp:revision>
  <dcterms:created xsi:type="dcterms:W3CDTF">2024-08-16T20:32:00Z</dcterms:created>
  <dcterms:modified xsi:type="dcterms:W3CDTF">2024-09-27T15:36:00Z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6770fec7,1b5b753c,1beeefc6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DOCUMENTO PÚBLICO</vt:lpwstr>
  </property>
  <property fmtid="{D5CDD505-2E9C-101B-9397-08002B2CF9AE}" pid="5" name="MSIP_Label_4d7dcfcf-2f13-416d-bd85-85e5cda1e908_Enabled">
    <vt:lpwstr>true</vt:lpwstr>
  </property>
  <property fmtid="{D5CDD505-2E9C-101B-9397-08002B2CF9AE}" pid="6" name="MSIP_Label_4d7dcfcf-2f13-416d-bd85-85e5cda1e908_SetDate">
    <vt:lpwstr>2023-07-18T13:10:21Z</vt:lpwstr>
  </property>
  <property fmtid="{D5CDD505-2E9C-101B-9397-08002B2CF9AE}" pid="7" name="MSIP_Label_4d7dcfcf-2f13-416d-bd85-85e5cda1e908_Method">
    <vt:lpwstr>Privileged</vt:lpwstr>
  </property>
  <property fmtid="{D5CDD505-2E9C-101B-9397-08002B2CF9AE}" pid="8" name="MSIP_Label_4d7dcfcf-2f13-416d-bd85-85e5cda1e908_Name">
    <vt:lpwstr>Pública</vt:lpwstr>
  </property>
  <property fmtid="{D5CDD505-2E9C-101B-9397-08002B2CF9AE}" pid="9" name="MSIP_Label_4d7dcfcf-2f13-416d-bd85-85e5cda1e908_SiteId">
    <vt:lpwstr>73e84937-70de-4ceb-8f14-b8f9ab356f6e</vt:lpwstr>
  </property>
  <property fmtid="{D5CDD505-2E9C-101B-9397-08002B2CF9AE}" pid="10" name="MSIP_Label_4d7dcfcf-2f13-416d-bd85-85e5cda1e908_ActionId">
    <vt:lpwstr>976dfb25-77d6-4006-871d-a45c70d712de</vt:lpwstr>
  </property>
  <property fmtid="{D5CDD505-2E9C-101B-9397-08002B2CF9AE}" pid="11" name="MSIP_Label_4d7dcfcf-2f13-416d-bd85-85e5cda1e908_ContentBits">
    <vt:lpwstr>2</vt:lpwstr>
  </property>
</Properties>
</file>